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CEC8C"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血液透析管理系统维保中标（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结果公示</w:t>
      </w:r>
    </w:p>
    <w:p w14:paraId="6E3E0D8C">
      <w:pPr>
        <w:pStyle w:val="4"/>
        <w:widowControl/>
        <w:spacing w:beforeAutospacing="0" w:afterAutospacing="0" w:line="480" w:lineRule="atLeast"/>
        <w:ind w:firstLine="480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血液透析管理系统维保</w:t>
      </w:r>
      <w:r>
        <w:rPr>
          <w:rFonts w:hint="eastAsia" w:ascii="微软雅黑" w:hAnsi="微软雅黑" w:eastAsia="微软雅黑" w:cs="微软雅黑"/>
          <w:color w:val="666666"/>
        </w:rPr>
        <w:t>项目</w:t>
      </w:r>
      <w:r>
        <w:rPr>
          <w:rFonts w:ascii="微软雅黑" w:hAnsi="微软雅黑" w:eastAsia="微软雅黑" w:cs="微软雅黑"/>
          <w:color w:val="666666"/>
        </w:rPr>
        <w:t>经医院按规定程序进行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单一来源采购</w:t>
      </w:r>
      <w:r>
        <w:rPr>
          <w:rFonts w:ascii="微软雅黑" w:hAnsi="微软雅黑" w:eastAsia="微软雅黑" w:cs="微软雅黑"/>
          <w:color w:val="666666"/>
        </w:rPr>
        <w:t>，现就本次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采购</w:t>
      </w:r>
      <w:r>
        <w:rPr>
          <w:rFonts w:ascii="微软雅黑" w:hAnsi="微软雅黑" w:eastAsia="微软雅黑" w:cs="微软雅黑"/>
          <w:color w:val="666666"/>
        </w:rPr>
        <w:t>结果公</w:t>
      </w:r>
      <w:r>
        <w:rPr>
          <w:rFonts w:hint="eastAsia" w:ascii="微软雅黑" w:hAnsi="微软雅黑" w:eastAsia="微软雅黑" w:cs="微软雅黑"/>
          <w:color w:val="666666"/>
        </w:rPr>
        <w:t>示</w:t>
      </w:r>
      <w:r>
        <w:rPr>
          <w:rFonts w:ascii="微软雅黑" w:hAnsi="微软雅黑" w:eastAsia="微软雅黑" w:cs="微软雅黑"/>
          <w:color w:val="666666"/>
        </w:rPr>
        <w:t>如下：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  <w:bookmarkStart w:id="0" w:name="_GoBack"/>
      <w:bookmarkEnd w:id="0"/>
    </w:p>
    <w:p w14:paraId="34D494F0">
      <w:pPr>
        <w:pStyle w:val="4"/>
        <w:widowControl/>
        <w:spacing w:beforeAutospacing="0" w:afterAutospacing="0" w:line="480" w:lineRule="atLeast"/>
        <w:ind w:firstLine="480"/>
        <w:rPr>
          <w:rFonts w:hint="default" w:ascii="微软雅黑" w:hAnsi="微软雅黑" w:eastAsia="微软雅黑" w:cs="微软雅黑"/>
          <w:color w:val="666666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u w:val="none"/>
          <w:lang w:val="en-US" w:eastAsia="zh-CN"/>
        </w:rPr>
        <w:t>血液透析管理系统维保</w:t>
      </w:r>
    </w:p>
    <w:p w14:paraId="7DA7053B"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评审时间：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 xml:space="preserve">2026年4月17日 </w:t>
      </w:r>
    </w:p>
    <w:p w14:paraId="19C15849"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开标地点：张家港市第一人民医院行政楼一楼招标办公室</w:t>
      </w:r>
    </w:p>
    <w:p w14:paraId="621FCBA4">
      <w:pPr>
        <w:pStyle w:val="4"/>
        <w:widowControl/>
        <w:spacing w:beforeAutospacing="0" w:afterAutospacing="0" w:line="480" w:lineRule="atLeast"/>
        <w:ind w:firstLine="480" w:firstLineChars="200"/>
        <w:rPr>
          <w:rFonts w:hint="default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color w:val="666666"/>
        </w:rPr>
        <w:t>单位</w:t>
      </w:r>
      <w:r>
        <w:rPr>
          <w:rFonts w:hint="eastAsia" w:ascii="微软雅黑" w:hAnsi="微软雅黑" w:eastAsia="微软雅黑" w:cs="微软雅黑"/>
          <w:color w:val="666666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苏州华墨信息科技有限公司</w:t>
      </w:r>
    </w:p>
    <w:p w14:paraId="43D492BC">
      <w:pPr>
        <w:pStyle w:val="4"/>
        <w:widowControl/>
        <w:spacing w:beforeAutospacing="0" w:afterAutospacing="0" w:line="480" w:lineRule="atLeast"/>
        <w:ind w:firstLine="480" w:firstLineChars="200"/>
        <w:rPr>
          <w:rFonts w:hint="default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成交金额：6.7万元/3年</w:t>
      </w:r>
    </w:p>
    <w:p w14:paraId="43460BC6">
      <w:pPr>
        <w:pStyle w:val="4"/>
        <w:widowControl/>
        <w:spacing w:beforeAutospacing="0" w:afterAutospacing="0" w:line="480" w:lineRule="atLeast"/>
        <w:ind w:firstLine="480"/>
      </w:pPr>
      <w:r>
        <w:rPr>
          <w:rFonts w:hint="eastAsia" w:ascii="微软雅黑" w:hAnsi="微软雅黑" w:eastAsia="微软雅黑" w:cs="微软雅黑"/>
          <w:color w:val="666666"/>
          <w:highlight w:val="none"/>
        </w:rPr>
        <w:t>公示期一个工作日，各有关</w:t>
      </w:r>
      <w:r>
        <w:rPr>
          <w:rFonts w:hint="eastAsia" w:ascii="微软雅黑" w:hAnsi="微软雅黑" w:eastAsia="微软雅黑" w:cs="微软雅黑"/>
          <w:color w:val="666666"/>
        </w:rPr>
        <w:t>当事人对以上结果有异议的，可以在本公示发布之日起七个工作日内，以书面形式向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</w:rPr>
        <w:t>（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行政楼一楼招标办公室</w:t>
      </w:r>
      <w:r>
        <w:rPr>
          <w:rFonts w:hint="eastAsia" w:ascii="微软雅黑" w:hAnsi="微软雅黑" w:eastAsia="微软雅黑" w:cs="微软雅黑"/>
          <w:color w:val="666666"/>
        </w:rPr>
        <w:t>）提出质疑，逾期不受理，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联系人：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张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老师；</w:t>
      </w:r>
      <w:r>
        <w:rPr>
          <w:rFonts w:hint="eastAsia" w:ascii="微软雅黑" w:hAnsi="微软雅黑" w:eastAsia="微软雅黑" w:cs="微软雅黑"/>
          <w:color w:val="666666"/>
        </w:rPr>
        <w:t>联系电话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051256919834</w:t>
      </w:r>
      <w:r>
        <w:rPr>
          <w:rFonts w:hint="eastAsia" w:ascii="微软雅黑" w:hAnsi="微软雅黑" w:eastAsia="微软雅黑" w:cs="微软雅黑"/>
          <w:color w:val="666666"/>
        </w:rPr>
        <w:t>。</w:t>
      </w:r>
    </w:p>
    <w:p w14:paraId="382581B9"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</w:p>
    <w:p w14:paraId="663371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B12A7"/>
    <w:rsid w:val="323808A8"/>
    <w:rsid w:val="3D614CA5"/>
    <w:rsid w:val="444E5D09"/>
    <w:rsid w:val="480C2AC7"/>
    <w:rsid w:val="53451B16"/>
    <w:rsid w:val="5CDC182C"/>
    <w:rsid w:val="5D443CF5"/>
    <w:rsid w:val="65B80DDC"/>
    <w:rsid w:val="731C6FCC"/>
    <w:rsid w:val="75FD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265</Characters>
  <Lines>0</Lines>
  <Paragraphs>0</Paragraphs>
  <TotalTime>10</TotalTime>
  <ScaleCrop>false</ScaleCrop>
  <LinksUpToDate>false</LinksUpToDate>
  <CharactersWithSpaces>267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低調僾伱</cp:lastModifiedBy>
  <dcterms:modified xsi:type="dcterms:W3CDTF">2026-04-17T08:29:41Z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eyJoZGlkIjoiZjUwNWQyM2JhOWIxMjQwMTc3Y2U1ODE3YjFmMThhNzYiLCJ1c2VySWQiOiI0Mzk5NTQyNTUifQ==</vt:lpwstr>
  </property>
  <property fmtid="{D5CDD505-2E9C-101B-9397-08002B2CF9AE}" pid="4" name="ICV">
    <vt:lpwstr>07958A9ACDC34F8AA4FF46FEC297E1FA_13</vt:lpwstr>
  </property>
</Properties>
</file>