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BA3E0">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482" w:firstLineChars="200"/>
        <w:textAlignment w:val="auto"/>
        <w:rPr>
          <w:rFonts w:hint="eastAsia" w:ascii="Times New Roman" w:hAnsi="Times New Roman" w:cs="Times New Roman"/>
          <w:b/>
          <w:bCs/>
          <w:color w:val="000000"/>
          <w:sz w:val="24"/>
          <w:szCs w:val="24"/>
          <w:lang w:val="en-US" w:eastAsia="zh-CN"/>
        </w:rPr>
      </w:pPr>
      <w:r>
        <w:rPr>
          <w:rFonts w:hint="eastAsia" w:ascii="Times New Roman" w:hAnsi="Times New Roman" w:cs="Times New Roman"/>
          <w:b/>
          <w:bCs/>
          <w:color w:val="000000"/>
          <w:sz w:val="24"/>
          <w:szCs w:val="24"/>
          <w:lang w:val="en-US" w:eastAsia="zh-CN"/>
        </w:rPr>
        <w:t>张家港市第一人民医院溯源码扎带及院内医废在线追溯系统维保项目</w:t>
      </w:r>
    </w:p>
    <w:p w14:paraId="423A11D9">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3373" w:firstLineChars="1400"/>
        <w:textAlignment w:val="auto"/>
        <w:rPr>
          <w:rFonts w:hint="eastAsia" w:ascii="Times New Roman" w:hAnsi="Times New Roman" w:cs="Times New Roman"/>
          <w:b/>
          <w:bCs/>
          <w:color w:val="000000"/>
          <w:sz w:val="24"/>
          <w:szCs w:val="24"/>
        </w:rPr>
      </w:pPr>
      <w:r>
        <w:rPr>
          <w:rFonts w:hint="eastAsia" w:ascii="宋体" w:hAnsi="宋体" w:eastAsia="宋体" w:cs="宋体"/>
          <w:b/>
          <w:kern w:val="0"/>
          <w:sz w:val="24"/>
          <w14:ligatures w14:val="none"/>
        </w:rPr>
        <w:t>市场调研公告</w:t>
      </w:r>
    </w:p>
    <w:p w14:paraId="5BBB99B0">
      <w:pPr>
        <w:widowControl/>
        <w:spacing w:line="480" w:lineRule="auto"/>
        <w:ind w:firstLine="653" w:firstLineChars="271"/>
        <w:rPr>
          <w:rFonts w:hint="eastAsia" w:ascii="仿宋" w:hAnsi="仿宋" w:eastAsia="仿宋" w:cs="仿宋"/>
          <w:color w:val="000000"/>
          <w:kern w:val="0"/>
          <w:sz w:val="24"/>
          <w:szCs w:val="24"/>
          <w14:ligatures w14:val="none"/>
        </w:rPr>
      </w:pPr>
      <w:r>
        <w:rPr>
          <w:rFonts w:hint="eastAsia" w:ascii="仿宋" w:hAnsi="仿宋" w:eastAsia="仿宋" w:cs="仿宋"/>
          <w:b/>
          <w:bCs/>
          <w:color w:val="000000"/>
          <w:kern w:val="0"/>
          <w:sz w:val="24"/>
          <w:szCs w:val="24"/>
          <w14:ligatures w14:val="none"/>
        </w:rPr>
        <w:t>张家港市第一人民医院</w:t>
      </w:r>
      <w:r>
        <w:rPr>
          <w:rFonts w:hint="eastAsia" w:ascii="仿宋" w:hAnsi="仿宋" w:eastAsia="仿宋" w:cs="仿宋"/>
          <w:color w:val="000000"/>
          <w:kern w:val="0"/>
          <w:sz w:val="24"/>
          <w:szCs w:val="24"/>
          <w14:ligatures w14:val="none"/>
        </w:rPr>
        <w:t>拟采购</w:t>
      </w:r>
      <w:r>
        <w:rPr>
          <w:rFonts w:hint="eastAsia" w:ascii="仿宋" w:hAnsi="仿宋" w:eastAsia="仿宋" w:cs="仿宋"/>
          <w:b/>
          <w:bCs/>
          <w:color w:val="000000"/>
          <w:sz w:val="24"/>
          <w:szCs w:val="24"/>
          <w:lang w:val="en-US" w:eastAsia="zh-CN"/>
        </w:rPr>
        <w:t>溯源码扎带及院内医废在线追溯系统维保</w:t>
      </w:r>
      <w:r>
        <w:rPr>
          <w:rFonts w:hint="eastAsia" w:ascii="仿宋" w:hAnsi="仿宋" w:eastAsia="仿宋" w:cs="仿宋"/>
          <w:color w:val="000000"/>
          <w:kern w:val="0"/>
          <w:sz w:val="24"/>
          <w:szCs w:val="24"/>
          <w14:ligatures w14:val="none"/>
        </w:rPr>
        <w:t>项目，为加大采购前市场调研力度，使项目调查充分、流程合法，我院本着公平、公开、公正的原则，现收集采购项目相关资料，进行公开调研。欢迎符合相关条件的供应商报名参加。</w:t>
      </w:r>
    </w:p>
    <w:p w14:paraId="160566CA">
      <w:pPr>
        <w:autoSpaceDE w:val="0"/>
        <w:autoSpaceDN w:val="0"/>
        <w:snapToGrid w:val="0"/>
        <w:spacing w:before="0" w:after="0" w:line="400" w:lineRule="exact"/>
        <w:ind w:left="0" w:right="0" w:firstLine="200"/>
        <w:jc w:val="left"/>
        <w:rPr>
          <w:rFonts w:hint="eastAsia" w:ascii="仿宋" w:hAnsi="仿宋" w:eastAsia="仿宋" w:cs="宋体"/>
          <w:b/>
          <w:bCs/>
          <w:kern w:val="0"/>
          <w:sz w:val="24"/>
        </w:rPr>
      </w:pPr>
      <w:r>
        <w:rPr>
          <w:rFonts w:hint="eastAsia" w:ascii="仿宋" w:hAnsi="仿宋" w:eastAsia="仿宋" w:cs="宋体"/>
          <w:b/>
          <w:bCs/>
          <w:kern w:val="0"/>
          <w:sz w:val="24"/>
        </w:rPr>
        <w:t>一、项目基本情况：</w:t>
      </w:r>
    </w:p>
    <w:p w14:paraId="2E5F6A0A">
      <w:pPr>
        <w:widowControl/>
        <w:spacing w:line="480" w:lineRule="auto"/>
        <w:ind w:firstLine="650" w:firstLineChars="271"/>
        <w:rPr>
          <w:rFonts w:hint="eastAsia" w:ascii="仿宋" w:hAnsi="仿宋" w:eastAsia="仿宋" w:cs="仿宋"/>
          <w:color w:val="000000"/>
          <w:kern w:val="0"/>
          <w:sz w:val="24"/>
          <w:szCs w:val="24"/>
          <w:lang w:val="en-US" w:eastAsia="zh-CN"/>
          <w14:ligatures w14:val="none"/>
        </w:rPr>
      </w:pPr>
      <w:r>
        <w:rPr>
          <w:rFonts w:hint="eastAsia" w:ascii="仿宋" w:hAnsi="仿宋" w:eastAsia="仿宋" w:cs="仿宋"/>
          <w:color w:val="000000"/>
          <w:kern w:val="0"/>
          <w:sz w:val="24"/>
          <w:szCs w:val="24"/>
          <w14:ligatures w14:val="none"/>
        </w:rPr>
        <w:t>1. 项目名称：[</w:t>
      </w:r>
      <w:r>
        <w:rPr>
          <w:rFonts w:hint="eastAsia" w:ascii="仿宋" w:hAnsi="仿宋" w:eastAsia="仿宋" w:cs="仿宋"/>
          <w:color w:val="000000"/>
          <w:kern w:val="0"/>
          <w:sz w:val="24"/>
          <w:szCs w:val="24"/>
          <w:lang w:val="en-US" w:eastAsia="zh-CN"/>
          <w14:ligatures w14:val="none"/>
        </w:rPr>
        <w:t>2026年03月-2029年03月</w:t>
      </w:r>
      <w:r>
        <w:rPr>
          <w:rFonts w:hint="eastAsia" w:ascii="仿宋" w:hAnsi="仿宋" w:eastAsia="仿宋" w:cs="仿宋"/>
          <w:color w:val="000000"/>
          <w:kern w:val="0"/>
          <w:sz w:val="24"/>
          <w:szCs w:val="24"/>
          <w14:ligatures w14:val="none"/>
        </w:rPr>
        <w:t>]</w:t>
      </w:r>
      <w:r>
        <w:rPr>
          <w:rFonts w:hint="eastAsia" w:ascii="仿宋" w:hAnsi="仿宋" w:eastAsia="仿宋" w:cs="仿宋"/>
          <w:color w:val="000000"/>
          <w:kern w:val="0"/>
          <w:sz w:val="24"/>
          <w:szCs w:val="24"/>
          <w:lang w:val="en-US" w:eastAsia="zh-CN"/>
          <w14:ligatures w14:val="none"/>
        </w:rPr>
        <w:t>溯源码扎带及院内医废在线追溯系统维保</w:t>
      </w:r>
    </w:p>
    <w:p w14:paraId="2B664A4C">
      <w:pPr>
        <w:widowControl/>
        <w:spacing w:line="480" w:lineRule="auto"/>
        <w:ind w:firstLine="650" w:firstLineChars="271"/>
        <w:rPr>
          <w:rFonts w:hint="eastAsia" w:ascii="仿宋" w:hAnsi="仿宋" w:eastAsia="仿宋" w:cs="仿宋"/>
          <w:color w:val="000000"/>
          <w:kern w:val="0"/>
          <w:sz w:val="24"/>
          <w:szCs w:val="24"/>
          <w:lang w:eastAsia="zh-CN"/>
          <w14:ligatures w14:val="none"/>
        </w:rPr>
      </w:pPr>
      <w:r>
        <w:rPr>
          <w:rFonts w:hint="eastAsia" w:ascii="仿宋" w:hAnsi="仿宋" w:eastAsia="仿宋" w:cs="仿宋"/>
          <w:color w:val="000000"/>
          <w:kern w:val="0"/>
          <w:sz w:val="24"/>
          <w:szCs w:val="24"/>
          <w14:ligatures w14:val="none"/>
        </w:rPr>
        <w:t>2. 服务时间：</w:t>
      </w:r>
      <w:r>
        <w:rPr>
          <w:rFonts w:hint="eastAsia" w:ascii="仿宋" w:hAnsi="仿宋" w:eastAsia="仿宋" w:cs="仿宋"/>
          <w:color w:val="000000"/>
          <w:kern w:val="0"/>
          <w:sz w:val="24"/>
          <w:szCs w:val="24"/>
          <w:lang w:val="en-US" w:eastAsia="zh-CN"/>
          <w14:ligatures w14:val="none"/>
        </w:rPr>
        <w:t>3</w:t>
      </w:r>
      <w:r>
        <w:rPr>
          <w:rFonts w:hint="eastAsia" w:ascii="仿宋" w:hAnsi="仿宋" w:eastAsia="仿宋" w:cs="仿宋"/>
          <w:color w:val="000000"/>
          <w:kern w:val="0"/>
          <w:sz w:val="24"/>
          <w:szCs w:val="24"/>
          <w14:ligatures w14:val="none"/>
        </w:rPr>
        <w:t>年</w:t>
      </w:r>
      <w:r>
        <w:rPr>
          <w:rFonts w:hint="eastAsia" w:ascii="仿宋" w:hAnsi="仿宋" w:eastAsia="仿宋" w:cs="仿宋"/>
          <w:color w:val="000000"/>
          <w:kern w:val="0"/>
          <w:sz w:val="24"/>
          <w:szCs w:val="24"/>
          <w:lang w:eastAsia="zh-CN"/>
          <w14:ligatures w14:val="none"/>
        </w:rPr>
        <w:t>（具体按院方通知时间为准）</w:t>
      </w:r>
    </w:p>
    <w:p w14:paraId="718AF751">
      <w:pPr>
        <w:widowControl/>
        <w:spacing w:line="480" w:lineRule="auto"/>
        <w:ind w:firstLine="650" w:firstLineChars="271"/>
        <w:rPr>
          <w:rFonts w:hint="eastAsia" w:ascii="仿宋" w:hAnsi="仿宋" w:eastAsia="仿宋" w:cs="仿宋"/>
          <w:color w:val="000000"/>
          <w:kern w:val="0"/>
          <w:sz w:val="24"/>
          <w:szCs w:val="24"/>
          <w:lang w:val="en-US"/>
          <w14:ligatures w14:val="none"/>
        </w:rPr>
      </w:pPr>
      <w:r>
        <w:rPr>
          <w:rFonts w:hint="eastAsia" w:ascii="仿宋" w:hAnsi="仿宋" w:eastAsia="仿宋" w:cs="仿宋"/>
          <w:color w:val="000000"/>
          <w:kern w:val="0"/>
          <w:sz w:val="24"/>
          <w:szCs w:val="24"/>
          <w14:ligatures w14:val="none"/>
        </w:rPr>
        <w:t>3.服务</w:t>
      </w:r>
      <w:r>
        <w:rPr>
          <w:rFonts w:hint="eastAsia" w:ascii="仿宋" w:hAnsi="仿宋" w:eastAsia="仿宋" w:cs="仿宋"/>
          <w:color w:val="000000"/>
          <w:kern w:val="0"/>
          <w:sz w:val="24"/>
          <w:szCs w:val="24"/>
          <w:lang w:eastAsia="zh-CN"/>
          <w14:ligatures w14:val="none"/>
        </w:rPr>
        <w:t>内容</w:t>
      </w:r>
      <w:r>
        <w:rPr>
          <w:rFonts w:hint="eastAsia" w:ascii="仿宋" w:hAnsi="仿宋" w:eastAsia="仿宋" w:cs="仿宋"/>
          <w:color w:val="000000"/>
          <w:kern w:val="0"/>
          <w:sz w:val="24"/>
          <w:szCs w:val="24"/>
          <w14:ligatures w14:val="none"/>
        </w:rPr>
        <w:t>：</w:t>
      </w:r>
      <w:r>
        <w:rPr>
          <w:rFonts w:hint="eastAsia" w:ascii="仿宋" w:hAnsi="仿宋" w:eastAsia="仿宋" w:cs="仿宋"/>
          <w:color w:val="000000"/>
          <w:kern w:val="0"/>
          <w:sz w:val="24"/>
          <w:szCs w:val="24"/>
          <w:lang w:eastAsia="zh-CN"/>
          <w14:ligatures w14:val="none"/>
        </w:rPr>
        <w:t>负责院内目前现存的医废在线追溯系统的维保及提供相应匹配的溯源码扎带</w:t>
      </w:r>
      <w:r>
        <w:rPr>
          <w:rFonts w:hint="eastAsia" w:ascii="仿宋" w:hAnsi="仿宋" w:eastAsia="仿宋" w:cs="仿宋"/>
          <w:color w:val="000000"/>
          <w:kern w:val="0"/>
          <w:sz w:val="24"/>
          <w:szCs w:val="24"/>
          <w:lang w:val="en-US" w:eastAsia="zh-CN"/>
          <w14:ligatures w14:val="none"/>
        </w:rPr>
        <w:t>。</w:t>
      </w:r>
    </w:p>
    <w:p w14:paraId="7A24D871">
      <w:pPr>
        <w:autoSpaceDE w:val="0"/>
        <w:autoSpaceDN w:val="0"/>
        <w:snapToGrid w:val="0"/>
        <w:spacing w:before="0" w:after="0" w:line="400" w:lineRule="exact"/>
        <w:ind w:left="0" w:right="0" w:firstLine="200"/>
        <w:jc w:val="left"/>
        <w:rPr>
          <w:rFonts w:hint="eastAsia" w:ascii="仿宋" w:hAnsi="仿宋" w:eastAsia="仿宋" w:cs="宋体"/>
          <w:b/>
          <w:bCs/>
          <w:kern w:val="0"/>
          <w:sz w:val="24"/>
        </w:rPr>
      </w:pPr>
      <w:bookmarkStart w:id="0" w:name="_Hlk113047088"/>
      <w:r>
        <w:rPr>
          <w:rFonts w:hint="eastAsia" w:ascii="仿宋" w:hAnsi="仿宋" w:eastAsia="仿宋" w:cs="宋体"/>
          <w:b/>
          <w:bCs/>
          <w:kern w:val="0"/>
          <w:sz w:val="24"/>
        </w:rPr>
        <w:t>二、供应商的资格要求：</w:t>
      </w:r>
    </w:p>
    <w:bookmarkEnd w:id="0"/>
    <w:p w14:paraId="4EBA195F">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（一）符合并提供下列材料：</w:t>
      </w:r>
    </w:p>
    <w:p w14:paraId="6C6E7C0F">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（1）具有独立承担民事责任的能力；</w:t>
      </w:r>
    </w:p>
    <w:p w14:paraId="5D9364C8">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（2）具有良好的商业信誉和健全的财务会计制度；</w:t>
      </w:r>
    </w:p>
    <w:p w14:paraId="3FD51399">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（3）有依法缴纳税收和社会保障资金的良好记录； </w:t>
      </w:r>
    </w:p>
    <w:p w14:paraId="380EC101">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（4）具有履行合同所必需的设备和专业技术能力；</w:t>
      </w:r>
    </w:p>
    <w:p w14:paraId="0EA58F09">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（5）参加活动近三年内，在经营活动中没有重大违法记录；</w:t>
      </w:r>
    </w:p>
    <w:p w14:paraId="7F76D6D9">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（6）法律、行政法规规定的其他条件。</w:t>
      </w:r>
    </w:p>
    <w:p w14:paraId="672A137E">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(二)拒绝下述供应商参加本次</w:t>
      </w:r>
      <w:r>
        <w:rPr>
          <w:rFonts w:hint="eastAsia" w:ascii="仿宋" w:hAnsi="仿宋" w:eastAsia="仿宋" w:cs="仿宋"/>
          <w:color w:val="000000"/>
          <w:sz w:val="24"/>
          <w:szCs w:val="24"/>
          <w:lang w:eastAsia="zh-CN"/>
        </w:rPr>
        <w:t>招标</w:t>
      </w:r>
      <w:r>
        <w:rPr>
          <w:rFonts w:hint="eastAsia" w:ascii="仿宋" w:hAnsi="仿宋" w:eastAsia="仿宋" w:cs="仿宋"/>
          <w:color w:val="000000"/>
          <w:sz w:val="24"/>
          <w:szCs w:val="24"/>
        </w:rPr>
        <w:t>活动：</w:t>
      </w:r>
    </w:p>
    <w:p w14:paraId="6B69C0BA">
      <w:pPr>
        <w:widowControl/>
        <w:spacing w:line="480" w:lineRule="auto"/>
        <w:ind w:firstLine="650" w:firstLineChars="271"/>
        <w:rPr>
          <w:rFonts w:hint="eastAsia" w:ascii="仿宋" w:hAnsi="仿宋" w:eastAsia="仿宋" w:cs="仿宋"/>
          <w:color w:val="000000"/>
          <w:kern w:val="0"/>
          <w:sz w:val="24"/>
          <w:szCs w:val="24"/>
          <w14:ligatures w14:val="none"/>
        </w:rPr>
      </w:pPr>
      <w:r>
        <w:rPr>
          <w:rFonts w:hint="eastAsia" w:ascii="仿宋" w:hAnsi="仿宋" w:eastAsia="仿宋" w:cs="仿宋"/>
          <w:color w:val="000000"/>
          <w:kern w:val="0"/>
          <w:sz w:val="24"/>
          <w:szCs w:val="24"/>
          <w14:ligatures w14:val="none"/>
        </w:rPr>
        <w:t>1. 处于被责令停产停业、暂扣或者吊销执照、暂扣或者吊销许可证、吊销资质证书状态；</w:t>
      </w:r>
    </w:p>
    <w:p w14:paraId="5593BDBB">
      <w:pPr>
        <w:widowControl/>
        <w:spacing w:line="480" w:lineRule="auto"/>
        <w:ind w:firstLine="650" w:firstLineChars="271"/>
        <w:rPr>
          <w:rFonts w:hint="eastAsia" w:ascii="仿宋" w:hAnsi="仿宋" w:eastAsia="仿宋" w:cs="仿宋"/>
          <w:color w:val="000000"/>
          <w:kern w:val="0"/>
          <w:sz w:val="24"/>
          <w:szCs w:val="24"/>
          <w14:ligatures w14:val="none"/>
        </w:rPr>
      </w:pPr>
      <w:r>
        <w:rPr>
          <w:rFonts w:hint="eastAsia" w:ascii="仿宋" w:hAnsi="仿宋" w:eastAsia="仿宋" w:cs="仿宋"/>
          <w:color w:val="000000"/>
          <w:kern w:val="0"/>
          <w:sz w:val="24"/>
          <w:szCs w:val="24"/>
          <w14:ligatures w14:val="none"/>
        </w:rPr>
        <w:t>2. 近一年内受到与本采购项目内容具有相关性的重大行政处罚；</w:t>
      </w:r>
    </w:p>
    <w:p w14:paraId="0031B7A6">
      <w:pPr>
        <w:widowControl/>
        <w:spacing w:line="480" w:lineRule="auto"/>
        <w:ind w:firstLine="650" w:firstLineChars="271"/>
        <w:rPr>
          <w:rFonts w:hint="eastAsia" w:ascii="仿宋" w:hAnsi="仿宋" w:eastAsia="仿宋" w:cs="仿宋"/>
          <w:color w:val="000000"/>
          <w:kern w:val="0"/>
          <w:sz w:val="24"/>
          <w:szCs w:val="24"/>
          <w14:ligatures w14:val="none"/>
        </w:rPr>
      </w:pPr>
      <w:r>
        <w:rPr>
          <w:rFonts w:hint="eastAsia" w:ascii="仿宋" w:hAnsi="仿宋" w:eastAsia="仿宋" w:cs="仿宋"/>
          <w:color w:val="000000"/>
          <w:kern w:val="0"/>
          <w:sz w:val="24"/>
          <w:szCs w:val="24"/>
          <w14:ligatures w14:val="none"/>
        </w:rPr>
        <w:t>3. 单位负责人为同一人或者存在直接控股、管理关系的不同供应商，不得参加同一合同项下的采购活动。</w:t>
      </w:r>
    </w:p>
    <w:p w14:paraId="0153B001">
      <w:pPr>
        <w:widowControl/>
        <w:spacing w:line="480" w:lineRule="auto"/>
        <w:ind w:firstLine="653" w:firstLineChars="271"/>
        <w:rPr>
          <w:rFonts w:hint="eastAsia" w:ascii="仿宋" w:hAnsi="仿宋" w:eastAsia="仿宋" w:cs="仿宋"/>
          <w:b/>
          <w:bCs/>
          <w:color w:val="000000"/>
          <w:kern w:val="0"/>
          <w:sz w:val="24"/>
          <w:szCs w:val="24"/>
          <w14:ligatures w14:val="none"/>
        </w:rPr>
      </w:pPr>
      <w:r>
        <w:rPr>
          <w:rFonts w:hint="eastAsia" w:ascii="仿宋" w:hAnsi="仿宋" w:eastAsia="仿宋" w:cs="仿宋"/>
          <w:b/>
          <w:bCs/>
          <w:color w:val="000000"/>
          <w:kern w:val="0"/>
          <w:sz w:val="24"/>
          <w:szCs w:val="24"/>
          <w14:ligatures w14:val="none"/>
        </w:rPr>
        <w:t>三、报名须知</w:t>
      </w:r>
    </w:p>
    <w:p w14:paraId="56617F6D">
      <w:pPr>
        <w:widowControl/>
        <w:spacing w:line="480" w:lineRule="auto"/>
        <w:ind w:firstLine="650" w:firstLineChars="271"/>
        <w:rPr>
          <w:rFonts w:hint="eastAsia" w:ascii="仿宋" w:hAnsi="仿宋" w:eastAsia="仿宋" w:cs="仿宋"/>
          <w:color w:val="000000"/>
          <w:kern w:val="0"/>
          <w:sz w:val="24"/>
          <w:szCs w:val="24"/>
          <w14:ligatures w14:val="none"/>
        </w:rPr>
      </w:pPr>
      <w:r>
        <w:rPr>
          <w:rFonts w:hint="eastAsia" w:ascii="仿宋" w:hAnsi="仿宋" w:eastAsia="仿宋" w:cs="仿宋"/>
          <w:color w:val="000000"/>
          <w:kern w:val="0"/>
          <w:sz w:val="24"/>
          <w:szCs w:val="24"/>
          <w14:ligatures w14:val="none"/>
        </w:rPr>
        <w:t>（一）报价所需材料如下（一份，加盖单位公章）：</w:t>
      </w:r>
    </w:p>
    <w:p w14:paraId="44E8E286">
      <w:pPr>
        <w:widowControl/>
        <w:spacing w:line="480" w:lineRule="auto"/>
        <w:ind w:firstLine="650" w:firstLineChars="271"/>
        <w:rPr>
          <w:rFonts w:hint="eastAsia" w:ascii="仿宋" w:hAnsi="仿宋" w:eastAsia="仿宋" w:cs="仿宋"/>
          <w:color w:val="000000"/>
          <w:kern w:val="0"/>
          <w:sz w:val="24"/>
          <w:szCs w:val="24"/>
          <w14:ligatures w14:val="none"/>
        </w:rPr>
      </w:pPr>
      <w:r>
        <w:rPr>
          <w:rFonts w:hint="eastAsia" w:ascii="仿宋" w:hAnsi="仿宋" w:eastAsia="仿宋" w:cs="仿宋"/>
          <w:color w:val="000000"/>
          <w:kern w:val="0"/>
          <w:sz w:val="24"/>
          <w:szCs w:val="24"/>
          <w14:ligatures w14:val="none"/>
        </w:rPr>
        <w:t>1、资格证明文件：《营业执照副本》复印件；</w:t>
      </w:r>
    </w:p>
    <w:p w14:paraId="62B66961">
      <w:pPr>
        <w:widowControl/>
        <w:spacing w:line="480" w:lineRule="auto"/>
        <w:ind w:firstLine="650" w:firstLineChars="271"/>
        <w:rPr>
          <w:rFonts w:hint="eastAsia" w:ascii="仿宋" w:hAnsi="仿宋" w:eastAsia="仿宋" w:cs="仿宋"/>
          <w:color w:val="000000"/>
          <w:kern w:val="0"/>
          <w:sz w:val="24"/>
          <w:szCs w:val="24"/>
          <w:highlight w:val="none"/>
          <w:lang w:eastAsia="zh-CN"/>
          <w14:ligatures w14:val="none"/>
        </w:rPr>
      </w:pPr>
      <w:r>
        <w:rPr>
          <w:rFonts w:hint="eastAsia" w:ascii="仿宋" w:hAnsi="仿宋" w:eastAsia="仿宋" w:cs="仿宋"/>
          <w:color w:val="000000"/>
          <w:kern w:val="0"/>
          <w:sz w:val="24"/>
          <w:szCs w:val="24"/>
          <w14:ligatures w14:val="none"/>
        </w:rPr>
        <w:t>2、拟提供</w:t>
      </w:r>
      <w:r>
        <w:rPr>
          <w:rFonts w:hint="eastAsia" w:ascii="仿宋" w:hAnsi="仿宋" w:eastAsia="仿宋" w:cs="仿宋"/>
          <w:color w:val="000000"/>
          <w:kern w:val="0"/>
          <w:sz w:val="24"/>
          <w:szCs w:val="24"/>
          <w:lang w:eastAsia="zh-CN"/>
          <w14:ligatures w14:val="none"/>
        </w:rPr>
        <w:t>产品及服务</w:t>
      </w:r>
      <w:r>
        <w:rPr>
          <w:rFonts w:hint="eastAsia" w:ascii="仿宋" w:hAnsi="仿宋" w:eastAsia="仿宋" w:cs="仿宋"/>
          <w:color w:val="000000"/>
          <w:kern w:val="0"/>
          <w:sz w:val="24"/>
          <w:szCs w:val="24"/>
          <w14:ligatures w14:val="none"/>
        </w:rPr>
        <w:t>报价</w:t>
      </w:r>
      <w:r>
        <w:rPr>
          <w:rFonts w:hint="eastAsia" w:ascii="仿宋" w:hAnsi="仿宋" w:eastAsia="仿宋" w:cs="仿宋"/>
          <w:color w:val="000000"/>
          <w:kern w:val="0"/>
          <w:sz w:val="24"/>
          <w:szCs w:val="24"/>
          <w:lang w:eastAsia="zh-CN"/>
          <w14:ligatures w14:val="none"/>
        </w:rPr>
        <w:t>；</w:t>
      </w:r>
    </w:p>
    <w:p w14:paraId="5F7877BF">
      <w:pPr>
        <w:widowControl/>
        <w:spacing w:line="480" w:lineRule="auto"/>
        <w:ind w:firstLine="650" w:firstLineChars="271"/>
        <w:rPr>
          <w:rFonts w:hint="eastAsia" w:ascii="仿宋" w:hAnsi="仿宋" w:eastAsia="仿宋" w:cs="仿宋"/>
          <w:color w:val="000000"/>
          <w:kern w:val="0"/>
          <w:sz w:val="24"/>
          <w:szCs w:val="24"/>
          <w:highlight w:val="none"/>
          <w14:ligatures w14:val="none"/>
        </w:rPr>
      </w:pPr>
      <w:r>
        <w:rPr>
          <w:rFonts w:hint="eastAsia" w:ascii="仿宋" w:hAnsi="仿宋" w:eastAsia="仿宋" w:cs="仿宋"/>
          <w:color w:val="000000"/>
          <w:kern w:val="0"/>
          <w:sz w:val="24"/>
          <w:szCs w:val="24"/>
          <w:highlight w:val="none"/>
          <w14:ligatures w14:val="none"/>
        </w:rPr>
        <w:t>3、以上材料按照本公告的附件表格统一格式要求填报并每页加盖公章。</w:t>
      </w:r>
    </w:p>
    <w:p w14:paraId="6B68D7BC">
      <w:pPr>
        <w:widowControl/>
        <w:spacing w:line="480" w:lineRule="auto"/>
        <w:ind w:firstLine="650" w:firstLineChars="271"/>
        <w:rPr>
          <w:rFonts w:hint="eastAsia" w:ascii="仿宋" w:hAnsi="仿宋" w:eastAsia="仿宋" w:cs="仿宋"/>
          <w:color w:val="000000"/>
          <w:kern w:val="0"/>
          <w:sz w:val="24"/>
          <w:szCs w:val="24"/>
          <w14:ligatures w14:val="none"/>
        </w:rPr>
      </w:pPr>
      <w:r>
        <w:rPr>
          <w:rFonts w:hint="eastAsia" w:ascii="仿宋" w:hAnsi="仿宋" w:eastAsia="仿宋" w:cs="仿宋"/>
          <w:color w:val="000000"/>
          <w:kern w:val="0"/>
          <w:sz w:val="24"/>
          <w:szCs w:val="24"/>
          <w14:ligatures w14:val="none"/>
        </w:rPr>
        <w:t>（二）参与此项目的单位应承诺对自己参加本次调研所提供的各项资料真实、有效、合法，一经查实存在虚假信息的，取消参与调研资格，构成违法的，承担相应法律责任。</w:t>
      </w:r>
    </w:p>
    <w:p w14:paraId="533167B8">
      <w:pPr>
        <w:widowControl/>
        <w:spacing w:line="480" w:lineRule="auto"/>
        <w:ind w:firstLine="653" w:firstLineChars="271"/>
        <w:rPr>
          <w:rFonts w:hint="eastAsia" w:ascii="仿宋" w:hAnsi="仿宋" w:eastAsia="仿宋" w:cs="仿宋"/>
          <w:b/>
          <w:bCs/>
          <w:color w:val="000000"/>
          <w:kern w:val="0"/>
          <w:sz w:val="24"/>
          <w:szCs w:val="24"/>
          <w:highlight w:val="none"/>
          <w14:ligatures w14:val="none"/>
        </w:rPr>
      </w:pPr>
      <w:r>
        <w:rPr>
          <w:rFonts w:hint="eastAsia" w:ascii="仿宋" w:hAnsi="仿宋" w:eastAsia="仿宋" w:cs="仿宋"/>
          <w:b/>
          <w:bCs/>
          <w:color w:val="000000"/>
          <w:kern w:val="0"/>
          <w:sz w:val="24"/>
          <w:szCs w:val="24"/>
          <w14:ligatures w14:val="none"/>
        </w:rPr>
        <w:t>四、</w:t>
      </w:r>
      <w:r>
        <w:rPr>
          <w:rFonts w:hint="eastAsia" w:ascii="仿宋" w:hAnsi="仿宋" w:eastAsia="仿宋" w:cs="仿宋"/>
          <w:b/>
          <w:bCs/>
          <w:color w:val="000000"/>
          <w:kern w:val="0"/>
          <w:sz w:val="24"/>
          <w:szCs w:val="24"/>
          <w:highlight w:val="none"/>
          <w14:ligatures w14:val="none"/>
        </w:rPr>
        <w:t>报名方式</w:t>
      </w:r>
    </w:p>
    <w:p w14:paraId="1945228B">
      <w:pPr>
        <w:widowControl/>
        <w:spacing w:line="480" w:lineRule="auto"/>
        <w:ind w:firstLine="650" w:firstLineChars="271"/>
        <w:rPr>
          <w:rFonts w:hint="eastAsia" w:ascii="仿宋" w:hAnsi="仿宋" w:eastAsia="仿宋" w:cs="仿宋"/>
          <w:color w:val="000000"/>
          <w:kern w:val="0"/>
          <w:sz w:val="24"/>
          <w:szCs w:val="24"/>
          <w:highlight w:val="none"/>
          <w14:ligatures w14:val="none"/>
        </w:rPr>
      </w:pPr>
      <w:r>
        <w:rPr>
          <w:rFonts w:hint="eastAsia" w:ascii="仿宋" w:hAnsi="仿宋" w:eastAsia="仿宋" w:cs="仿宋"/>
          <w:color w:val="000000"/>
          <w:kern w:val="0"/>
          <w:sz w:val="24"/>
          <w:szCs w:val="24"/>
          <w:highlight w:val="none"/>
          <w14:ligatures w14:val="none"/>
        </w:rPr>
        <w:t>1. 报名时间：202</w:t>
      </w:r>
      <w:r>
        <w:rPr>
          <w:rFonts w:hint="eastAsia" w:ascii="仿宋" w:hAnsi="仿宋" w:eastAsia="仿宋" w:cs="仿宋"/>
          <w:color w:val="000000"/>
          <w:kern w:val="0"/>
          <w:sz w:val="24"/>
          <w:szCs w:val="24"/>
          <w:highlight w:val="none"/>
          <w:lang w:val="en-US" w:eastAsia="zh-CN"/>
          <w14:ligatures w14:val="none"/>
        </w:rPr>
        <w:t>6</w:t>
      </w:r>
      <w:r>
        <w:rPr>
          <w:rFonts w:hint="eastAsia" w:ascii="仿宋" w:hAnsi="仿宋" w:eastAsia="仿宋" w:cs="仿宋"/>
          <w:color w:val="000000"/>
          <w:kern w:val="0"/>
          <w:sz w:val="24"/>
          <w:szCs w:val="24"/>
          <w:highlight w:val="none"/>
          <w14:ligatures w14:val="none"/>
        </w:rPr>
        <w:t>年</w:t>
      </w:r>
      <w:r>
        <w:rPr>
          <w:rFonts w:hint="eastAsia" w:ascii="仿宋" w:hAnsi="仿宋" w:eastAsia="仿宋" w:cs="仿宋"/>
          <w:color w:val="000000"/>
          <w:kern w:val="0"/>
          <w:sz w:val="24"/>
          <w:szCs w:val="24"/>
          <w:highlight w:val="none"/>
          <w:lang w:val="en-US" w:eastAsia="zh-CN"/>
          <w14:ligatures w14:val="none"/>
        </w:rPr>
        <w:t>01</w:t>
      </w:r>
      <w:r>
        <w:rPr>
          <w:rFonts w:hint="eastAsia" w:ascii="仿宋" w:hAnsi="仿宋" w:eastAsia="仿宋" w:cs="仿宋"/>
          <w:color w:val="000000"/>
          <w:kern w:val="0"/>
          <w:sz w:val="24"/>
          <w:szCs w:val="24"/>
          <w:highlight w:val="none"/>
          <w14:ligatures w14:val="none"/>
        </w:rPr>
        <w:t>月</w:t>
      </w:r>
      <w:r>
        <w:rPr>
          <w:rFonts w:hint="eastAsia" w:ascii="仿宋" w:hAnsi="仿宋" w:eastAsia="仿宋" w:cs="仿宋"/>
          <w:color w:val="000000"/>
          <w:kern w:val="0"/>
          <w:sz w:val="24"/>
          <w:szCs w:val="24"/>
          <w:highlight w:val="none"/>
          <w:lang w:val="en-US" w:eastAsia="zh-CN"/>
          <w14:ligatures w14:val="none"/>
        </w:rPr>
        <w:t>04</w:t>
      </w:r>
      <w:r>
        <w:rPr>
          <w:rFonts w:hint="eastAsia" w:ascii="仿宋" w:hAnsi="仿宋" w:eastAsia="仿宋" w:cs="仿宋"/>
          <w:color w:val="000000"/>
          <w:kern w:val="0"/>
          <w:sz w:val="24"/>
          <w:szCs w:val="24"/>
          <w:highlight w:val="none"/>
          <w14:ligatures w14:val="none"/>
        </w:rPr>
        <w:t>日 ～ 202</w:t>
      </w:r>
      <w:r>
        <w:rPr>
          <w:rFonts w:hint="eastAsia" w:ascii="仿宋" w:hAnsi="仿宋" w:eastAsia="仿宋" w:cs="仿宋"/>
          <w:color w:val="000000"/>
          <w:kern w:val="0"/>
          <w:sz w:val="24"/>
          <w:szCs w:val="24"/>
          <w:highlight w:val="none"/>
          <w:lang w:val="en-US" w:eastAsia="zh-CN"/>
          <w14:ligatures w14:val="none"/>
        </w:rPr>
        <w:t>6</w:t>
      </w:r>
      <w:r>
        <w:rPr>
          <w:rFonts w:hint="eastAsia" w:ascii="仿宋" w:hAnsi="仿宋" w:eastAsia="仿宋" w:cs="仿宋"/>
          <w:color w:val="000000"/>
          <w:kern w:val="0"/>
          <w:sz w:val="24"/>
          <w:szCs w:val="24"/>
          <w:highlight w:val="none"/>
          <w14:ligatures w14:val="none"/>
        </w:rPr>
        <w:t>年</w:t>
      </w:r>
      <w:r>
        <w:rPr>
          <w:rFonts w:hint="eastAsia" w:ascii="仿宋" w:hAnsi="仿宋" w:eastAsia="仿宋" w:cs="仿宋"/>
          <w:color w:val="000000"/>
          <w:kern w:val="0"/>
          <w:sz w:val="24"/>
          <w:szCs w:val="24"/>
          <w:highlight w:val="none"/>
          <w:lang w:val="en-US" w:eastAsia="zh-CN"/>
          <w14:ligatures w14:val="none"/>
        </w:rPr>
        <w:t>01</w:t>
      </w:r>
      <w:r>
        <w:rPr>
          <w:rFonts w:hint="eastAsia" w:ascii="仿宋" w:hAnsi="仿宋" w:eastAsia="仿宋" w:cs="仿宋"/>
          <w:color w:val="000000"/>
          <w:kern w:val="0"/>
          <w:sz w:val="24"/>
          <w:szCs w:val="24"/>
          <w:highlight w:val="none"/>
          <w14:ligatures w14:val="none"/>
        </w:rPr>
        <w:t>月</w:t>
      </w:r>
      <w:r>
        <w:rPr>
          <w:rFonts w:hint="eastAsia" w:ascii="仿宋" w:hAnsi="仿宋" w:eastAsia="仿宋" w:cs="仿宋"/>
          <w:color w:val="000000"/>
          <w:kern w:val="0"/>
          <w:sz w:val="24"/>
          <w:szCs w:val="24"/>
          <w:highlight w:val="none"/>
          <w:lang w:val="en-US" w:eastAsia="zh-CN"/>
          <w14:ligatures w14:val="none"/>
        </w:rPr>
        <w:t>12</w:t>
      </w:r>
      <w:r>
        <w:rPr>
          <w:rFonts w:hint="eastAsia" w:ascii="仿宋" w:hAnsi="仿宋" w:eastAsia="仿宋" w:cs="仿宋"/>
          <w:color w:val="000000"/>
          <w:kern w:val="0"/>
          <w:sz w:val="24"/>
          <w:szCs w:val="24"/>
          <w:highlight w:val="none"/>
          <w14:ligatures w14:val="none"/>
        </w:rPr>
        <w:t>日 每天上午8：30至11：30，下午13：30至16：30，法定节假日除外）。</w:t>
      </w:r>
    </w:p>
    <w:p w14:paraId="4B5902E2">
      <w:pPr>
        <w:widowControl/>
        <w:spacing w:line="480" w:lineRule="auto"/>
        <w:ind w:firstLine="650" w:firstLineChars="271"/>
        <w:rPr>
          <w:rFonts w:hint="eastAsia" w:ascii="仿宋" w:hAnsi="仿宋" w:eastAsia="仿宋" w:cs="仿宋"/>
          <w:color w:val="000000"/>
          <w:kern w:val="0"/>
          <w:sz w:val="24"/>
          <w:szCs w:val="24"/>
          <w:highlight w:val="none"/>
          <w14:ligatures w14:val="none"/>
        </w:rPr>
      </w:pPr>
      <w:r>
        <w:rPr>
          <w:rFonts w:hint="eastAsia" w:ascii="仿宋" w:hAnsi="仿宋" w:eastAsia="仿宋" w:cs="仿宋"/>
          <w:color w:val="000000"/>
          <w:kern w:val="0"/>
          <w:sz w:val="24"/>
          <w:szCs w:val="24"/>
          <w:highlight w:val="none"/>
          <w14:ligatures w14:val="none"/>
        </w:rPr>
        <w:t>2. 报名方式：</w:t>
      </w:r>
    </w:p>
    <w:p w14:paraId="1EBC92D8">
      <w:pPr>
        <w:widowControl/>
        <w:spacing w:line="480" w:lineRule="auto"/>
        <w:ind w:firstLine="650" w:firstLineChars="271"/>
        <w:rPr>
          <w:rFonts w:hint="eastAsia" w:ascii="仿宋" w:hAnsi="仿宋" w:eastAsia="仿宋" w:cs="仿宋"/>
          <w:color w:val="000000"/>
          <w:kern w:val="0"/>
          <w:sz w:val="24"/>
          <w:szCs w:val="24"/>
          <w14:ligatures w14:val="none"/>
        </w:rPr>
      </w:pPr>
      <w:r>
        <w:rPr>
          <w:rFonts w:hint="eastAsia" w:ascii="仿宋" w:hAnsi="仿宋" w:eastAsia="仿宋" w:cs="仿宋"/>
          <w:color w:val="000000"/>
          <w:kern w:val="0"/>
          <w:sz w:val="24"/>
          <w:szCs w:val="24"/>
          <w:highlight w:val="none"/>
          <w14:ligatures w14:val="none"/>
        </w:rPr>
        <w:t>请将以上所需资料每页加盖公司公章后，扫描制作成PDF文件，并以 </w:t>
      </w:r>
      <w:r>
        <w:rPr>
          <w:highlight w:val="none"/>
        </w:rPr>
        <w:fldChar w:fldCharType="begin"/>
      </w:r>
      <w:r>
        <w:rPr>
          <w:highlight w:val="none"/>
        </w:rPr>
        <w:instrText xml:space="preserve"> HYPERLINK "mailto:\\%E2%80%9C%E9%A1%B9%E7%9B%AE%E5%90%8D%E7%A7%B0+%E5%85%AC%E5%8F%B8%E5%85%A8%E7%A7%B0\\%E2%80%9D%E5%91%BD%E5%90%8D%E5%90%8E%E5%8F%91%E9%80%81%E8%87%B3sdfyyzbb@126.com%E3%80%82" </w:instrText>
      </w:r>
      <w:r>
        <w:rPr>
          <w:highlight w:val="none"/>
        </w:rPr>
        <w:fldChar w:fldCharType="separate"/>
      </w:r>
      <w:r>
        <w:rPr>
          <w:rFonts w:hint="eastAsia" w:ascii="仿宋" w:hAnsi="仿宋" w:eastAsia="仿宋" w:cs="仿宋"/>
          <w:color w:val="000000"/>
          <w:kern w:val="0"/>
          <w:sz w:val="24"/>
          <w:szCs w:val="24"/>
          <w:highlight w:val="none"/>
          <w14:ligatures w14:val="none"/>
        </w:rPr>
        <w:t>“项目名称+公司全称”命名后发送至756924449@qq.com，备注：本次市场调研公告并不等于招标公告，不作直接采购，各参与本次调研的公司所提供的材料仅供我院明确采购需求参考。</w:t>
      </w:r>
      <w:r>
        <w:rPr>
          <w:rFonts w:hint="eastAsia" w:ascii="仿宋" w:hAnsi="仿宋" w:eastAsia="仿宋" w:cs="仿宋"/>
          <w:color w:val="000000"/>
          <w:kern w:val="0"/>
          <w:sz w:val="24"/>
          <w:szCs w:val="24"/>
          <w:highlight w:val="none"/>
          <w14:ligatures w14:val="none"/>
        </w:rPr>
        <w:fldChar w:fldCharType="end"/>
      </w:r>
    </w:p>
    <w:p w14:paraId="70D2257B">
      <w:pPr>
        <w:widowControl/>
        <w:spacing w:line="480" w:lineRule="auto"/>
        <w:ind w:firstLine="650" w:firstLineChars="271"/>
        <w:rPr>
          <w:rFonts w:hint="eastAsia" w:ascii="仿宋" w:hAnsi="仿宋" w:eastAsia="仿宋" w:cs="仿宋"/>
          <w:color w:val="000000"/>
          <w:kern w:val="0"/>
          <w:sz w:val="24"/>
          <w:szCs w:val="24"/>
          <w14:ligatures w14:val="none"/>
        </w:rPr>
      </w:pPr>
      <w:r>
        <w:rPr>
          <w:rFonts w:hint="eastAsia" w:ascii="仿宋" w:hAnsi="仿宋" w:eastAsia="仿宋" w:cs="仿宋"/>
          <w:color w:val="000000"/>
          <w:kern w:val="0"/>
          <w:sz w:val="24"/>
          <w:szCs w:val="24"/>
          <w14:ligatures w14:val="none"/>
        </w:rPr>
        <w:t>3. 联系人：顾老师，联系电话：13584451993。</w:t>
      </w:r>
    </w:p>
    <w:p w14:paraId="2B79C564">
      <w:pPr>
        <w:widowControl/>
        <w:spacing w:line="480" w:lineRule="auto"/>
        <w:ind w:firstLine="650" w:firstLineChars="271"/>
        <w:rPr>
          <w:rFonts w:hint="eastAsia" w:ascii="仿宋" w:hAnsi="仿宋" w:eastAsia="仿宋" w:cs="仿宋"/>
          <w:color w:val="000000"/>
          <w:kern w:val="0"/>
          <w:sz w:val="24"/>
          <w:szCs w:val="24"/>
          <w14:ligatures w14:val="none"/>
        </w:rPr>
      </w:pPr>
      <w:r>
        <w:rPr>
          <w:rFonts w:hint="eastAsia" w:ascii="仿宋" w:hAnsi="仿宋" w:eastAsia="仿宋" w:cs="仿宋"/>
          <w:color w:val="000000"/>
          <w:kern w:val="0"/>
          <w:sz w:val="24"/>
          <w:szCs w:val="24"/>
          <w14:ligatures w14:val="none"/>
        </w:rPr>
        <w:t>五、公告期限</w:t>
      </w:r>
    </w:p>
    <w:p w14:paraId="22BDACC7">
      <w:pPr>
        <w:widowControl/>
        <w:spacing w:line="480" w:lineRule="auto"/>
        <w:ind w:firstLine="650" w:firstLineChars="271"/>
        <w:rPr>
          <w:rFonts w:hint="eastAsia" w:ascii="仿宋" w:hAnsi="仿宋" w:eastAsia="仿宋" w:cs="仿宋"/>
          <w:color w:val="000000"/>
          <w:kern w:val="0"/>
          <w:sz w:val="24"/>
          <w:szCs w:val="24"/>
          <w14:ligatures w14:val="none"/>
        </w:rPr>
      </w:pPr>
      <w:r>
        <w:rPr>
          <w:rFonts w:hint="eastAsia" w:ascii="仿宋" w:hAnsi="仿宋" w:eastAsia="仿宋" w:cs="仿宋"/>
          <w:color w:val="000000"/>
          <w:kern w:val="0"/>
          <w:sz w:val="24"/>
          <w:szCs w:val="24"/>
          <w14:ligatures w14:val="none"/>
        </w:rPr>
        <w:t>自本公告发布之日起</w:t>
      </w:r>
      <w:r>
        <w:rPr>
          <w:rFonts w:hint="eastAsia" w:ascii="仿宋" w:hAnsi="仿宋" w:eastAsia="仿宋" w:cs="仿宋"/>
          <w:color w:val="000000"/>
          <w:kern w:val="0"/>
          <w:sz w:val="24"/>
          <w:szCs w:val="24"/>
          <w:lang w:val="en-US" w:eastAsia="zh-CN"/>
          <w14:ligatures w14:val="none"/>
        </w:rPr>
        <w:t>7</w:t>
      </w:r>
      <w:r>
        <w:rPr>
          <w:rFonts w:hint="eastAsia" w:ascii="仿宋" w:hAnsi="仿宋" w:eastAsia="仿宋" w:cs="仿宋"/>
          <w:color w:val="000000"/>
          <w:kern w:val="0"/>
          <w:sz w:val="24"/>
          <w:szCs w:val="24"/>
          <w14:ligatures w14:val="none"/>
        </w:rPr>
        <w:t>个工作日。</w:t>
      </w:r>
    </w:p>
    <w:p w14:paraId="5BE7CFA0">
      <w:pPr>
        <w:widowControl/>
        <w:spacing w:line="480" w:lineRule="auto"/>
        <w:ind w:firstLine="650" w:firstLineChars="271"/>
        <w:rPr>
          <w:rFonts w:hint="eastAsia" w:ascii="仿宋" w:hAnsi="仿宋" w:eastAsia="仿宋" w:cs="仿宋"/>
          <w:color w:val="000000"/>
          <w:kern w:val="0"/>
          <w:sz w:val="24"/>
          <w:szCs w:val="24"/>
          <w14:ligatures w14:val="none"/>
        </w:rPr>
      </w:pPr>
      <w:r>
        <w:rPr>
          <w:rFonts w:hint="eastAsia" w:ascii="仿宋" w:hAnsi="仿宋" w:eastAsia="仿宋" w:cs="仿宋"/>
          <w:color w:val="000000"/>
          <w:kern w:val="0"/>
          <w:sz w:val="24"/>
          <w:szCs w:val="24"/>
          <w14:ligatures w14:val="none"/>
        </w:rPr>
        <w:t>六、发布公告的媒介</w:t>
      </w:r>
    </w:p>
    <w:p w14:paraId="54EDEC1A">
      <w:pPr>
        <w:widowControl/>
        <w:spacing w:line="480" w:lineRule="auto"/>
        <w:ind w:firstLine="650" w:firstLineChars="271"/>
        <w:rPr>
          <w:rFonts w:hint="eastAsia" w:ascii="仿宋" w:hAnsi="仿宋" w:eastAsia="仿宋" w:cs="仿宋"/>
          <w:color w:val="000000"/>
          <w:kern w:val="0"/>
          <w:sz w:val="24"/>
          <w:szCs w:val="24"/>
          <w14:ligatures w14:val="none"/>
        </w:rPr>
      </w:pPr>
      <w:r>
        <w:rPr>
          <w:rFonts w:hint="eastAsia" w:ascii="仿宋" w:hAnsi="仿宋" w:eastAsia="仿宋" w:cs="仿宋"/>
          <w:color w:val="000000"/>
          <w:kern w:val="0"/>
          <w:sz w:val="24"/>
          <w:szCs w:val="24"/>
          <w14:ligatures w14:val="none"/>
        </w:rPr>
        <w:t>本调研公告在张家港市第一人民医院官方网站（</w:t>
      </w:r>
      <w:r>
        <w:fldChar w:fldCharType="begin"/>
      </w:r>
      <w:r>
        <w:instrText xml:space="preserve"> HYPERLINK "https://www.syy.org.cn/" </w:instrText>
      </w:r>
      <w:r>
        <w:fldChar w:fldCharType="separate"/>
      </w:r>
      <w:r>
        <w:rPr>
          <w:rFonts w:hint="eastAsia" w:ascii="仿宋" w:hAnsi="仿宋" w:eastAsia="仿宋" w:cs="仿宋"/>
          <w:color w:val="000000"/>
          <w:kern w:val="0"/>
          <w:sz w:val="24"/>
          <w:szCs w:val="24"/>
          <w14:ligatures w14:val="none"/>
        </w:rPr>
        <w:t>张家港市第一人民医院 (苏州大学附属张家港医院) (syy.org.cn)</w:t>
      </w:r>
      <w:r>
        <w:rPr>
          <w:rFonts w:hint="eastAsia" w:ascii="仿宋" w:hAnsi="仿宋" w:eastAsia="仿宋" w:cs="仿宋"/>
          <w:color w:val="000000"/>
          <w:kern w:val="0"/>
          <w:sz w:val="24"/>
          <w:szCs w:val="24"/>
          <w14:ligatures w14:val="none"/>
        </w:rPr>
        <w:fldChar w:fldCharType="end"/>
      </w:r>
      <w:r>
        <w:rPr>
          <w:rFonts w:hint="eastAsia" w:ascii="仿宋" w:hAnsi="仿宋" w:eastAsia="仿宋" w:cs="仿宋"/>
          <w:color w:val="000000"/>
          <w:kern w:val="0"/>
          <w:sz w:val="24"/>
          <w:szCs w:val="24"/>
          <w14:ligatures w14:val="none"/>
        </w:rPr>
        <w:t>）对外公示专栏上发布。其他渠道发布的告与医院官网不一致的，以医院官网为准。</w:t>
      </w:r>
    </w:p>
    <w:p w14:paraId="126D783D">
      <w:pPr>
        <w:widowControl/>
        <w:spacing w:line="480" w:lineRule="auto"/>
        <w:rPr>
          <w:rFonts w:hint="eastAsia" w:ascii="仿宋" w:hAnsi="仿宋" w:eastAsia="仿宋" w:cs="仿宋"/>
          <w:color w:val="000000"/>
          <w:kern w:val="0"/>
          <w:sz w:val="24"/>
          <w:szCs w:val="24"/>
          <w14:ligatures w14:val="none"/>
        </w:rPr>
      </w:pPr>
      <w:r>
        <w:rPr>
          <w:rFonts w:hint="eastAsia" w:ascii="仿宋" w:hAnsi="仿宋" w:eastAsia="仿宋" w:cs="仿宋"/>
          <w:color w:val="000000"/>
          <w:kern w:val="0"/>
          <w:sz w:val="24"/>
          <w:szCs w:val="24"/>
          <w14:ligatures w14:val="none"/>
        </w:rPr>
        <w:t>附件：</w:t>
      </w:r>
      <w:r>
        <w:rPr>
          <w:rFonts w:hint="eastAsia" w:ascii="仿宋" w:hAnsi="仿宋" w:eastAsia="仿宋" w:cs="仿宋"/>
          <w:color w:val="000000"/>
          <w:kern w:val="0"/>
          <w:sz w:val="24"/>
          <w:szCs w:val="24"/>
          <w14:ligatures w14:val="none"/>
        </w:rPr>
        <w:fldChar w:fldCharType="begin"/>
      </w:r>
      <w:r>
        <w:rPr>
          <w:rFonts w:hint="eastAsia" w:ascii="仿宋" w:hAnsi="仿宋" w:eastAsia="仿宋" w:cs="仿宋"/>
          <w:color w:val="000000"/>
          <w:kern w:val="0"/>
          <w:sz w:val="24"/>
          <w:szCs w:val="24"/>
          <w14:ligatures w14:val="none"/>
        </w:rPr>
        <w:instrText xml:space="preserve"> HYPERLINK "https://www.kdocs.cn/l/ckHuzHQIFsWd" </w:instrText>
      </w:r>
      <w:r>
        <w:rPr>
          <w:rFonts w:hint="eastAsia" w:ascii="仿宋" w:hAnsi="仿宋" w:eastAsia="仿宋" w:cs="仿宋"/>
          <w:color w:val="000000"/>
          <w:kern w:val="0"/>
          <w:sz w:val="24"/>
          <w:szCs w:val="24"/>
          <w14:ligatures w14:val="none"/>
        </w:rPr>
        <w:fldChar w:fldCharType="separate"/>
      </w:r>
      <w:r>
        <w:rPr>
          <w:rStyle w:val="7"/>
          <w:rFonts w:hint="eastAsia" w:ascii="仿宋" w:hAnsi="仿宋" w:eastAsia="仿宋" w:cs="仿宋"/>
          <w:kern w:val="0"/>
          <w:sz w:val="24"/>
          <w:szCs w:val="24"/>
          <w14:ligatures w14:val="none"/>
        </w:rPr>
        <w:t>调研报名资料统一格式要求</w:t>
      </w:r>
      <w:r>
        <w:rPr>
          <w:rFonts w:hint="eastAsia" w:ascii="仿宋" w:hAnsi="仿宋" w:eastAsia="仿宋" w:cs="仿宋"/>
          <w:color w:val="000000"/>
          <w:kern w:val="0"/>
          <w:sz w:val="24"/>
          <w:szCs w:val="24"/>
          <w14:ligatures w14:val="none"/>
        </w:rPr>
        <w:fldChar w:fldCharType="end"/>
      </w:r>
      <w:bookmarkStart w:id="1" w:name="_GoBack"/>
      <w:bookmarkEnd w:id="1"/>
    </w:p>
    <w:p w14:paraId="2B8A94E3">
      <w:pPr>
        <w:widowControl/>
        <w:spacing w:line="480" w:lineRule="auto"/>
        <w:ind w:firstLine="650" w:firstLineChars="271"/>
        <w:rPr>
          <w:rFonts w:hint="eastAsia" w:ascii="微软雅黑" w:hAnsi="微软雅黑" w:eastAsia="微软雅黑" w:cs="宋体"/>
          <w:color w:val="000000"/>
          <w:kern w:val="0"/>
          <w:sz w:val="24"/>
          <w:szCs w:val="24"/>
          <w14:ligatures w14:val="none"/>
        </w:rPr>
      </w:pPr>
    </w:p>
    <w:p w14:paraId="1FCA01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75E37"/>
    <w:rsid w:val="03E0386D"/>
    <w:rsid w:val="03F3776C"/>
    <w:rsid w:val="05215A8B"/>
    <w:rsid w:val="06F36F2F"/>
    <w:rsid w:val="0A793D81"/>
    <w:rsid w:val="0D855546"/>
    <w:rsid w:val="0ECE4CDF"/>
    <w:rsid w:val="139673F7"/>
    <w:rsid w:val="13A01425"/>
    <w:rsid w:val="152C22A6"/>
    <w:rsid w:val="190C1AC2"/>
    <w:rsid w:val="19DE410D"/>
    <w:rsid w:val="1A5E4526"/>
    <w:rsid w:val="1F2E6EA9"/>
    <w:rsid w:val="20403A3E"/>
    <w:rsid w:val="20ED77F2"/>
    <w:rsid w:val="23201BAB"/>
    <w:rsid w:val="233F23A4"/>
    <w:rsid w:val="24591B2C"/>
    <w:rsid w:val="248D12FE"/>
    <w:rsid w:val="251A767D"/>
    <w:rsid w:val="258E7034"/>
    <w:rsid w:val="259C2388"/>
    <w:rsid w:val="26E01929"/>
    <w:rsid w:val="2A531D2A"/>
    <w:rsid w:val="2AE95D64"/>
    <w:rsid w:val="2CBD1F98"/>
    <w:rsid w:val="2D1C6EE7"/>
    <w:rsid w:val="31DE3C6E"/>
    <w:rsid w:val="31DF6A16"/>
    <w:rsid w:val="32070A1C"/>
    <w:rsid w:val="321A32B8"/>
    <w:rsid w:val="35AD43D1"/>
    <w:rsid w:val="3698729E"/>
    <w:rsid w:val="3B540DA5"/>
    <w:rsid w:val="3C704FCE"/>
    <w:rsid w:val="3CDE66EA"/>
    <w:rsid w:val="3DC0080B"/>
    <w:rsid w:val="3DEC2DAF"/>
    <w:rsid w:val="3F0B3C29"/>
    <w:rsid w:val="40356A14"/>
    <w:rsid w:val="40C5526E"/>
    <w:rsid w:val="40F2666E"/>
    <w:rsid w:val="43A177FD"/>
    <w:rsid w:val="46042D8C"/>
    <w:rsid w:val="4BD100D3"/>
    <w:rsid w:val="538D5A2F"/>
    <w:rsid w:val="55B55BD7"/>
    <w:rsid w:val="5880084D"/>
    <w:rsid w:val="5BCC78FD"/>
    <w:rsid w:val="5D593AE9"/>
    <w:rsid w:val="5DAC7CC2"/>
    <w:rsid w:val="5F18052B"/>
    <w:rsid w:val="63531239"/>
    <w:rsid w:val="67201FC8"/>
    <w:rsid w:val="684E1ECB"/>
    <w:rsid w:val="693F4B44"/>
    <w:rsid w:val="6A7419E6"/>
    <w:rsid w:val="6A940846"/>
    <w:rsid w:val="6B413BA6"/>
    <w:rsid w:val="6D345C14"/>
    <w:rsid w:val="6E924757"/>
    <w:rsid w:val="6F907C0B"/>
    <w:rsid w:val="73BB67ED"/>
    <w:rsid w:val="7ABC4878"/>
    <w:rsid w:val="7C044EA6"/>
    <w:rsid w:val="7CE95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ind w:left="435"/>
    </w:pPr>
    <w:rPr>
      <w:rFonts w:ascii="宋体" w:hAnsi="宋体" w:eastAsia="宋体" w:cs="宋体"/>
      <w:sz w:val="15"/>
      <w:szCs w:val="15"/>
      <w:lang w:val="en-US" w:eastAsia="zh-CN" w:bidi="ar-SA"/>
    </w:rPr>
  </w:style>
  <w:style w:type="paragraph" w:styleId="3">
    <w:name w:val="Normal Indent"/>
    <w:basedOn w:val="1"/>
    <w:next w:val="1"/>
    <w:qFormat/>
    <w:uiPriority w:val="0"/>
    <w:pPr>
      <w:keepNext w:val="0"/>
      <w:keepLines w:val="0"/>
      <w:widowControl w:val="0"/>
      <w:suppressLineNumbers w:val="0"/>
      <w:spacing w:before="0" w:beforeAutospacing="0" w:after="0" w:afterAutospacing="0"/>
      <w:ind w:left="0" w:right="0" w:firstLine="420"/>
      <w:jc w:val="both"/>
    </w:pPr>
    <w:rPr>
      <w:rFonts w:ascii="Calibri" w:hAnsi="Calibri"/>
      <w:szCs w:val="20"/>
    </w:rPr>
  </w:style>
  <w:style w:type="character" w:styleId="6">
    <w:name w:val="FollowedHyperlink"/>
    <w:basedOn w:val="5"/>
    <w:uiPriority w:val="0"/>
    <w:rPr>
      <w:color w:val="800080"/>
      <w:u w:val="single"/>
    </w:rPr>
  </w:style>
  <w:style w:type="character" w:styleId="7">
    <w:name w:val="Hyperlink"/>
    <w:basedOn w:val="5"/>
    <w:unhideWhenUsed/>
    <w:qFormat/>
    <w:uiPriority w:val="99"/>
    <w:rPr>
      <w:color w:val="0563C1" w:themeColor="hyperlink"/>
      <w:u w:val="single"/>
      <w14:textFill>
        <w14:solidFill>
          <w14:schemeClr w14:val="hlink"/>
        </w14:solidFill>
      </w14:textFill>
    </w:rPr>
  </w:style>
  <w:style w:type="paragraph" w:customStyle="1" w:styleId="8">
    <w:name w:val="首行缩进"/>
    <w:basedOn w:val="1"/>
    <w:qFormat/>
    <w:uiPriority w:val="0"/>
    <w:pPr>
      <w:spacing w:line="360" w:lineRule="auto"/>
      <w:ind w:firstLine="480" w:firstLineChars="200"/>
      <w:jc w:val="left"/>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1018</Words>
  <Characters>1093</Characters>
  <Lines>0</Lines>
  <Paragraphs>0</Paragraphs>
  <TotalTime>63</TotalTime>
  <ScaleCrop>false</ScaleCrop>
  <LinksUpToDate>false</LinksUpToDate>
  <CharactersWithSpaces>1107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低調僾伱</cp:lastModifiedBy>
  <cp:lastPrinted>2024-03-08T03:28:00Z</cp:lastPrinted>
  <dcterms:modified xsi:type="dcterms:W3CDTF">2026-01-04T01:09:16Z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eyJoZGlkIjoiMGU4MzM3MTA4ZGQ0N2RjNzAwNDY5NGE0NTE5NzAzZmIiLCJ1c2VySWQiOiI0Mzk5NTQyNTUifQ==</vt:lpwstr>
  </property>
  <property fmtid="{D5CDD505-2E9C-101B-9397-08002B2CF9AE}" pid="4" name="ICV">
    <vt:lpwstr>A94E0C7E20B74C269B7DF95378FEADBE_12</vt:lpwstr>
  </property>
</Properties>
</file>